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9" w:rsidRDefault="00782649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B958CC" w:rsidRDefault="00556A15" w:rsidP="00B958CC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  <w:r w:rsidRPr="00556A15">
        <w:rPr>
          <w:b/>
          <w:sz w:val="28"/>
          <w:szCs w:val="28"/>
        </w:rPr>
        <w:t>География участников</w:t>
      </w:r>
    </w:p>
    <w:p w:rsidR="00B958CC" w:rsidRDefault="00B958CC" w:rsidP="00B958CC">
      <w:pPr>
        <w:tabs>
          <w:tab w:val="left" w:pos="5376"/>
        </w:tabs>
        <w:spacing w:after="0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="000539CD">
        <w:rPr>
          <w:sz w:val="20"/>
          <w:szCs w:val="20"/>
        </w:rPr>
        <w:t xml:space="preserve"> </w:t>
      </w:r>
    </w:p>
    <w:p w:rsidR="00556A15" w:rsidRDefault="00B958CC" w:rsidP="00B958CC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20"/>
          <w:szCs w:val="20"/>
        </w:rPr>
        <w:t xml:space="preserve">                  </w:t>
      </w:r>
      <w:r w:rsidR="00965F33">
        <w:rPr>
          <w:sz w:val="36"/>
          <w:szCs w:val="36"/>
        </w:rPr>
        <w:t>г. Верхотурье</w:t>
      </w:r>
    </w:p>
    <w:p w:rsidR="00965F33" w:rsidRPr="00CC0B22" w:rsidRDefault="00B958CC" w:rsidP="00556A15">
      <w:pPr>
        <w:tabs>
          <w:tab w:val="left" w:pos="5376"/>
        </w:tabs>
        <w:spacing w:after="0"/>
        <w:rPr>
          <w:b/>
          <w:sz w:val="28"/>
          <w:szCs w:val="28"/>
        </w:rPr>
      </w:pPr>
      <w:r>
        <w:rPr>
          <w:sz w:val="36"/>
          <w:szCs w:val="36"/>
        </w:rPr>
        <w:t xml:space="preserve">          </w:t>
      </w:r>
      <w:r w:rsidR="00965F33">
        <w:rPr>
          <w:sz w:val="36"/>
          <w:szCs w:val="36"/>
        </w:rPr>
        <w:t>г. Карпинск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Краснотурьинск</w:t>
      </w:r>
    </w:p>
    <w:p w:rsidR="000539CD" w:rsidRDefault="00965F33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65F33">
        <w:rPr>
          <w:sz w:val="36"/>
          <w:szCs w:val="36"/>
        </w:rPr>
        <w:t xml:space="preserve"> </w:t>
      </w:r>
      <w:r>
        <w:rPr>
          <w:sz w:val="36"/>
          <w:szCs w:val="36"/>
        </w:rPr>
        <w:t>с. Романово</w:t>
      </w:r>
    </w:p>
    <w:p w:rsidR="00F60B8E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Серов</w:t>
      </w:r>
    </w:p>
    <w:p w:rsidR="00CC0B22" w:rsidRDefault="00CC0B22" w:rsidP="00556A15">
      <w:pPr>
        <w:tabs>
          <w:tab w:val="left" w:pos="5376"/>
        </w:tabs>
        <w:spacing w:after="0"/>
        <w:rPr>
          <w:sz w:val="36"/>
          <w:szCs w:val="36"/>
        </w:rPr>
      </w:pPr>
    </w:p>
    <w:p w:rsidR="00FD1D71" w:rsidRDefault="00000F25" w:rsidP="00FD1D71">
      <w:pPr>
        <w:tabs>
          <w:tab w:val="left" w:pos="5376"/>
        </w:tabs>
        <w:spacing w:after="0"/>
        <w:jc w:val="center"/>
        <w:rPr>
          <w:sz w:val="36"/>
          <w:szCs w:val="36"/>
        </w:rPr>
      </w:pPr>
      <w:r w:rsidRPr="00000F25">
        <w:rPr>
          <w:noProof/>
          <w:sz w:val="36"/>
          <w:szCs w:val="36"/>
        </w:rPr>
        <w:drawing>
          <wp:inline distT="0" distB="0" distL="0" distR="0">
            <wp:extent cx="4533900" cy="1971675"/>
            <wp:effectExtent l="19050" t="0" r="0" b="0"/>
            <wp:docPr id="36" name="Рисунок 36" descr="C:\Users\Lenovo\Desktop\7L7NU6c2ICe-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enovo\Desktop\7L7NU6c2ICe-_1200x0_AybP2us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913" cy="19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5A" w:rsidRDefault="0065615A" w:rsidP="00663E42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F25" w:rsidRDefault="00000F25" w:rsidP="00663E42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F25" w:rsidRDefault="00000F25" w:rsidP="00663E42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A15" w:rsidRDefault="00556A15" w:rsidP="00663E42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8 952 742 4049</w:t>
      </w:r>
    </w:p>
    <w:p w:rsidR="00556A15" w:rsidRP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sarapular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5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663E42" w:rsidRDefault="00663E42" w:rsidP="00663E42">
      <w:pPr>
        <w:spacing w:after="0"/>
        <w:jc w:val="center"/>
        <w:rPr>
          <w:i/>
          <w:sz w:val="20"/>
          <w:szCs w:val="20"/>
        </w:rPr>
      </w:pPr>
    </w:p>
    <w:p w:rsidR="00663E42" w:rsidRDefault="00663E42" w:rsidP="00663E42">
      <w:pPr>
        <w:spacing w:after="0"/>
        <w:jc w:val="center"/>
        <w:rPr>
          <w:i/>
          <w:sz w:val="20"/>
          <w:szCs w:val="20"/>
        </w:rPr>
      </w:pPr>
    </w:p>
    <w:p w:rsidR="00CC0B22" w:rsidRDefault="00CC0B22" w:rsidP="009B3A0E">
      <w:pPr>
        <w:tabs>
          <w:tab w:val="left" w:pos="5376"/>
        </w:tabs>
        <w:spacing w:after="0"/>
        <w:jc w:val="center"/>
        <w:rPr>
          <w:b/>
          <w:bCs/>
          <w:i/>
          <w:sz w:val="20"/>
          <w:szCs w:val="20"/>
        </w:rPr>
      </w:pPr>
    </w:p>
    <w:p w:rsidR="00000F25" w:rsidRDefault="00000F25" w:rsidP="009B3A0E">
      <w:pPr>
        <w:tabs>
          <w:tab w:val="left" w:pos="5376"/>
        </w:tabs>
        <w:spacing w:after="0"/>
        <w:jc w:val="center"/>
        <w:rPr>
          <w:b/>
          <w:bCs/>
          <w:i/>
          <w:sz w:val="20"/>
          <w:szCs w:val="20"/>
        </w:rPr>
      </w:pPr>
    </w:p>
    <w:p w:rsidR="009B3A0E" w:rsidRPr="009B3A0E" w:rsidRDefault="009B3A0E" w:rsidP="009B3A0E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  <w:r w:rsidRPr="009B3A0E">
        <w:rPr>
          <w:b/>
          <w:bCs/>
          <w:i/>
          <w:sz w:val="20"/>
          <w:szCs w:val="20"/>
        </w:rPr>
        <w:t>Государственное бюджетное общеобразовательное учреждение Свердловской  области «Карпинская  школа-интернат, реализующая адаптированные основные  общеобразовательные программы»</w:t>
      </w:r>
      <w:r w:rsidRPr="009B3A0E">
        <w:rPr>
          <w:b/>
          <w:i/>
          <w:sz w:val="20"/>
          <w:szCs w:val="20"/>
        </w:rPr>
        <w:t xml:space="preserve"> 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</w:p>
    <w:p w:rsidR="003469A1" w:rsidRDefault="003469A1" w:rsidP="003469A1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</w:p>
    <w:p w:rsidR="00DC543A" w:rsidRPr="003366B7" w:rsidRDefault="00831056" w:rsidP="003469A1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  <w:r w:rsidRPr="003366B7">
        <w:rPr>
          <w:b/>
          <w:i/>
          <w:sz w:val="24"/>
          <w:szCs w:val="24"/>
        </w:rPr>
        <w:t>М</w:t>
      </w:r>
      <w:r w:rsidR="00DC543A" w:rsidRPr="003366B7">
        <w:rPr>
          <w:b/>
          <w:i/>
          <w:sz w:val="24"/>
          <w:szCs w:val="24"/>
        </w:rPr>
        <w:t>етодическое объединение</w:t>
      </w:r>
    </w:p>
    <w:p w:rsidR="00DC543A" w:rsidRPr="003366B7" w:rsidRDefault="00DC543A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3366B7">
        <w:rPr>
          <w:i/>
          <w:sz w:val="24"/>
          <w:szCs w:val="24"/>
        </w:rPr>
        <w:t xml:space="preserve">специальных (коррекционных) школ </w:t>
      </w:r>
    </w:p>
    <w:p w:rsidR="00DC543A" w:rsidRPr="003366B7" w:rsidRDefault="00506786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3366B7">
        <w:rPr>
          <w:i/>
          <w:sz w:val="24"/>
          <w:szCs w:val="24"/>
        </w:rPr>
        <w:t>Северного У</w:t>
      </w:r>
      <w:r w:rsidR="00DC543A" w:rsidRPr="003366B7">
        <w:rPr>
          <w:i/>
          <w:sz w:val="24"/>
          <w:szCs w:val="24"/>
        </w:rPr>
        <w:t>правленческого округа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</w:p>
    <w:p w:rsidR="00C66A84" w:rsidRDefault="0024159E" w:rsidP="00C66A84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</w:t>
      </w:r>
      <w:r w:rsidR="00506786" w:rsidRPr="003366B7">
        <w:rPr>
          <w:rFonts w:ascii="Monotype Corsiva" w:hAnsi="Monotype Corsiva"/>
          <w:b/>
          <w:sz w:val="36"/>
          <w:szCs w:val="36"/>
        </w:rPr>
        <w:t>«</w:t>
      </w:r>
      <w:r w:rsidR="00C66A84">
        <w:rPr>
          <w:rFonts w:ascii="Monotype Corsiva" w:hAnsi="Monotype Corsiva" w:cs="Times New Roman"/>
          <w:b/>
          <w:sz w:val="36"/>
          <w:szCs w:val="36"/>
        </w:rPr>
        <w:t xml:space="preserve">Реализация внеурочной деятельности </w:t>
      </w:r>
    </w:p>
    <w:p w:rsidR="00DC543A" w:rsidRPr="00C66A84" w:rsidRDefault="00C66A84" w:rsidP="00C66A84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учителя-логопеда в рамках  ФГОС</w:t>
      </w:r>
      <w:r w:rsidR="00DC543A" w:rsidRPr="003366B7">
        <w:rPr>
          <w:rFonts w:ascii="Monotype Corsiva" w:hAnsi="Monotype Corsiva"/>
          <w:b/>
          <w:sz w:val="36"/>
          <w:szCs w:val="36"/>
        </w:rPr>
        <w:t>»</w:t>
      </w:r>
    </w:p>
    <w:p w:rsidR="009B3A0E" w:rsidRDefault="009B3A0E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90C" w:rsidRDefault="003366B7" w:rsidP="0024159E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6B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7E9">
        <w:rPr>
          <w:rFonts w:ascii="Times New Roman" w:hAnsi="Times New Roman" w:cs="Times New Roman"/>
          <w:i/>
          <w:sz w:val="24"/>
          <w:szCs w:val="24"/>
        </w:rPr>
        <w:t>повышение</w:t>
      </w:r>
      <w:r w:rsidR="0062490C">
        <w:rPr>
          <w:rFonts w:ascii="Times New Roman" w:hAnsi="Times New Roman" w:cs="Times New Roman"/>
          <w:i/>
          <w:sz w:val="24"/>
          <w:szCs w:val="24"/>
        </w:rPr>
        <w:t xml:space="preserve">     профессионального     мастерства     педагогов –</w:t>
      </w:r>
    </w:p>
    <w:p w:rsidR="0062490C" w:rsidRDefault="0062490C" w:rsidP="0024159E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участников  мастер-класса  в  процессе активного общения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</w:p>
    <w:p w:rsidR="0062490C" w:rsidRDefault="0062490C" w:rsidP="0024159E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обмену   и  распространению   педагогического  опыта    путем </w:t>
      </w:r>
    </w:p>
    <w:p w:rsidR="0062490C" w:rsidRDefault="0062490C" w:rsidP="0024159E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прямого комментированного показа приемов и методов работы</w:t>
      </w:r>
    </w:p>
    <w:p w:rsidR="0062490C" w:rsidRDefault="0062490C" w:rsidP="0024159E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педагога-мастера в области внеурочной деятельности учителя-</w:t>
      </w:r>
    </w:p>
    <w:p w:rsidR="00DC543A" w:rsidRPr="0024159E" w:rsidRDefault="0062490C" w:rsidP="0024159E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логопеда</w:t>
      </w:r>
      <w:r w:rsidR="00C67571">
        <w:rPr>
          <w:rFonts w:ascii="Times New Roman" w:hAnsi="Times New Roman" w:cs="Times New Roman"/>
          <w:i/>
          <w:sz w:val="24"/>
          <w:szCs w:val="24"/>
        </w:rPr>
        <w:t>.</w:t>
      </w:r>
      <w:r w:rsidR="00136C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55A9" w:rsidRPr="000155A9" w:rsidRDefault="0024159E" w:rsidP="00F627E9">
      <w:pPr>
        <w:tabs>
          <w:tab w:val="left" w:pos="5376"/>
        </w:tabs>
        <w:spacing w:after="0"/>
        <w:jc w:val="center"/>
        <w:rPr>
          <w:sz w:val="20"/>
          <w:szCs w:val="20"/>
        </w:rPr>
      </w:pPr>
      <w:r w:rsidRPr="0024159E">
        <w:rPr>
          <w:noProof/>
          <w:sz w:val="20"/>
          <w:szCs w:val="20"/>
        </w:rPr>
        <w:drawing>
          <wp:inline distT="0" distB="0" distL="0" distR="0">
            <wp:extent cx="2543175" cy="2335569"/>
            <wp:effectExtent l="19050" t="0" r="9525" b="0"/>
            <wp:docPr id="4" name="Рисунок 4" descr="https://cache3.youla.io/files/images/780_780/5e/15/5e15b6cfa066062dd473a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che3.youla.io/files/images/780_780/5e/15/5e15b6cfa066062dd473a9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3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A1" w:rsidRDefault="0024159E" w:rsidP="00F627E9">
      <w:pPr>
        <w:spacing w:after="0"/>
        <w:jc w:val="center"/>
      </w:pPr>
      <w:r>
        <w:t xml:space="preserve">       30 апреля</w:t>
      </w:r>
      <w:r w:rsidR="0065615A">
        <w:t xml:space="preserve">  2021</w:t>
      </w:r>
    </w:p>
    <w:p w:rsidR="00DC543A" w:rsidRPr="00506786" w:rsidRDefault="00DC543A" w:rsidP="00810933">
      <w:pPr>
        <w:spacing w:after="0"/>
        <w:jc w:val="center"/>
      </w:pPr>
    </w:p>
    <w:p w:rsidR="00060B9E" w:rsidRPr="00506786" w:rsidRDefault="00060B9E" w:rsidP="00DC543A">
      <w:pPr>
        <w:spacing w:after="0"/>
        <w:jc w:val="center"/>
      </w:pPr>
    </w:p>
    <w:p w:rsidR="007D0DA5" w:rsidRDefault="007D0DA5" w:rsidP="007D0DA5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:rsidR="00060B9E" w:rsidRPr="004345E5" w:rsidRDefault="00777219" w:rsidP="00CC0B22">
      <w:pPr>
        <w:tabs>
          <w:tab w:val="left" w:pos="5376"/>
        </w:tabs>
        <w:spacing w:after="36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ПРОГРАММА ОМО № 3</w:t>
      </w:r>
    </w:p>
    <w:p w:rsidR="00060B9E" w:rsidRDefault="00A94AB5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 xml:space="preserve">    </w:t>
      </w:r>
      <w:r w:rsidR="000155A9">
        <w:rPr>
          <w:rFonts w:ascii="Times New Roman" w:hAnsi="Times New Roman" w:cs="Times New Roman"/>
          <w:sz w:val="28"/>
          <w:szCs w:val="28"/>
        </w:rPr>
        <w:t>10.00 – 10</w:t>
      </w:r>
      <w:r w:rsidR="004D1D4A">
        <w:rPr>
          <w:rFonts w:ascii="Times New Roman" w:hAnsi="Times New Roman" w:cs="Times New Roman"/>
          <w:sz w:val="28"/>
          <w:szCs w:val="28"/>
        </w:rPr>
        <w:t>.30 –</w:t>
      </w:r>
      <w:r w:rsidR="006674D7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4D1D4A" w:rsidRDefault="009B3BDA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55A9">
        <w:rPr>
          <w:rFonts w:ascii="Times New Roman" w:hAnsi="Times New Roman" w:cs="Times New Roman"/>
          <w:sz w:val="28"/>
          <w:szCs w:val="28"/>
        </w:rPr>
        <w:t xml:space="preserve"> 10</w:t>
      </w:r>
      <w:r w:rsidR="004D1D4A">
        <w:rPr>
          <w:rFonts w:ascii="Times New Roman" w:hAnsi="Times New Roman" w:cs="Times New Roman"/>
          <w:sz w:val="28"/>
          <w:szCs w:val="28"/>
        </w:rPr>
        <w:t xml:space="preserve">.30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D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D4A">
        <w:rPr>
          <w:rFonts w:ascii="Times New Roman" w:hAnsi="Times New Roman" w:cs="Times New Roman"/>
          <w:sz w:val="28"/>
          <w:szCs w:val="28"/>
        </w:rPr>
        <w:t>Начало заседания</w:t>
      </w:r>
    </w:p>
    <w:p w:rsidR="00392352" w:rsidRDefault="00A94AB5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6E98" w:rsidRDefault="00392352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4A" w:rsidRDefault="007F6E98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3774">
        <w:rPr>
          <w:rFonts w:ascii="Times New Roman" w:hAnsi="Times New Roman" w:cs="Times New Roman"/>
          <w:sz w:val="28"/>
          <w:szCs w:val="28"/>
        </w:rPr>
        <w:t>ОРГАНИЗАЦИОННЫЙ  МОМЕНТ</w:t>
      </w:r>
    </w:p>
    <w:p w:rsidR="004D1D4A" w:rsidRPr="00F91AFA" w:rsidRDefault="007C14BD" w:rsidP="00392352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</w:t>
      </w:r>
      <w:r w:rsidR="00A94AB5">
        <w:rPr>
          <w:rFonts w:ascii="Monotype Corsiva" w:hAnsi="Monotype Corsiva" w:cs="Times New Roman"/>
          <w:b/>
          <w:i/>
          <w:sz w:val="36"/>
          <w:szCs w:val="36"/>
        </w:rPr>
        <w:t xml:space="preserve">          </w:t>
      </w:r>
      <w:r w:rsidR="00FA3774">
        <w:rPr>
          <w:rFonts w:ascii="Monotype Corsiva" w:hAnsi="Monotype Corsiva" w:cs="Times New Roman"/>
          <w:b/>
          <w:i/>
          <w:sz w:val="36"/>
          <w:szCs w:val="36"/>
        </w:rPr>
        <w:t>Л.Н.</w:t>
      </w:r>
      <w:r w:rsidR="00F13870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proofErr w:type="spellStart"/>
      <w:r w:rsidR="00FA3774"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  <w:r w:rsidR="00FA3774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4D1D4A" w:rsidRDefault="004D1D4A" w:rsidP="004D1D4A">
      <w:pPr>
        <w:tabs>
          <w:tab w:val="left" w:pos="537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2DA9" w:rsidRDefault="009A60E1" w:rsidP="00384B5A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учителя-логопеда как средство активизации речевого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2DA9">
        <w:rPr>
          <w:rFonts w:ascii="Times New Roman" w:hAnsi="Times New Roman" w:cs="Times New Roman"/>
          <w:sz w:val="28"/>
          <w:szCs w:val="28"/>
        </w:rPr>
        <w:t>.</w:t>
      </w:r>
    </w:p>
    <w:p w:rsidR="00FF2DA9" w:rsidRDefault="009A60E1" w:rsidP="00FF2DA9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В. Ю.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Настапова</w:t>
      </w:r>
      <w:proofErr w:type="spellEnd"/>
      <w:r w:rsidR="00FF2DA9"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</w:t>
      </w:r>
    </w:p>
    <w:p w:rsidR="00FF2DA9" w:rsidRDefault="00FF2DA9" w:rsidP="00FF2DA9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</w:t>
      </w:r>
    </w:p>
    <w:p w:rsidR="00384B5A" w:rsidRPr="006611B1" w:rsidRDefault="009A60E1" w:rsidP="006611B1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театрализованной деятельности в работе учителя-логопеда</w:t>
      </w:r>
      <w:r w:rsidR="00384B5A" w:rsidRPr="006611B1">
        <w:rPr>
          <w:rFonts w:ascii="Times New Roman" w:hAnsi="Times New Roman" w:cs="Times New Roman"/>
          <w:sz w:val="28"/>
          <w:szCs w:val="28"/>
        </w:rPr>
        <w:t>.</w:t>
      </w:r>
    </w:p>
    <w:p w:rsidR="00384B5A" w:rsidRPr="008D6627" w:rsidRDefault="009A60E1" w:rsidP="00384B5A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В. А.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Хотенова</w:t>
      </w:r>
      <w:proofErr w:type="spellEnd"/>
      <w:r w:rsidR="00384B5A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36"/>
          <w:szCs w:val="36"/>
        </w:rPr>
        <w:t xml:space="preserve">    </w:t>
      </w:r>
      <w:r w:rsidRPr="008D66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E98" w:rsidRPr="006611B1" w:rsidRDefault="009A60E1" w:rsidP="006611B1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сотрудничество как условие успешного взаимодействия во внеурочной деятельности учителя-логопеда средней общеобразовательной школы</w:t>
      </w:r>
      <w:r w:rsidR="007F6E98" w:rsidRPr="006611B1">
        <w:rPr>
          <w:rFonts w:ascii="Times New Roman" w:hAnsi="Times New Roman" w:cs="Times New Roman"/>
          <w:sz w:val="28"/>
          <w:szCs w:val="28"/>
        </w:rPr>
        <w:t>.</w:t>
      </w:r>
    </w:p>
    <w:p w:rsidR="00F13870" w:rsidRPr="00F13870" w:rsidRDefault="009A60E1" w:rsidP="00F13870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Н. А. Рукина</w:t>
      </w:r>
      <w:r w:rsidR="00F13870"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</w:t>
      </w:r>
    </w:p>
    <w:p w:rsidR="00F13870" w:rsidRPr="00F13870" w:rsidRDefault="00F13870" w:rsidP="00F13870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2DA9" w:rsidRPr="00FF2DA9" w:rsidRDefault="00FF2DA9" w:rsidP="007D0DA5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FF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BA" w:rsidRPr="001B2644" w:rsidRDefault="00096BE4" w:rsidP="001B2644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lastRenderedPageBreak/>
        <w:t xml:space="preserve">   </w:t>
      </w:r>
      <w:r w:rsidR="009D10D9">
        <w:rPr>
          <w:rFonts w:ascii="Monotype Corsiva" w:hAnsi="Monotype Corsiva" w:cs="Times New Roman"/>
          <w:b/>
          <w:i/>
          <w:sz w:val="36"/>
          <w:szCs w:val="36"/>
        </w:rPr>
        <w:t xml:space="preserve">     </w:t>
      </w:r>
      <w:r w:rsidR="00C87091" w:rsidRPr="001B2644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</w:p>
    <w:p w:rsidR="00F07D05" w:rsidRDefault="00F07D05" w:rsidP="00F337A2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Консультативная           работа         учителя - логопеда </w:t>
      </w:r>
    </w:p>
    <w:p w:rsidR="00C87091" w:rsidRDefault="00F07D05" w:rsidP="00F07D05">
      <w:pPr>
        <w:pStyle w:val="a6"/>
        <w:tabs>
          <w:tab w:val="left" w:pos="5376"/>
        </w:tabs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 в рамках внеурочной деятельности</w:t>
      </w:r>
      <w:r w:rsidR="00F337A2" w:rsidRPr="00F337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644" w:rsidRDefault="00F337A2" w:rsidP="00F337A2">
      <w:pPr>
        <w:pStyle w:val="a6"/>
        <w:tabs>
          <w:tab w:val="left" w:pos="5376"/>
        </w:tabs>
        <w:spacing w:after="0"/>
        <w:ind w:left="765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07D05">
        <w:rPr>
          <w:rFonts w:ascii="Monotype Corsiva" w:hAnsi="Monotype Corsiva" w:cs="Times New Roman"/>
          <w:b/>
          <w:i/>
          <w:sz w:val="36"/>
          <w:szCs w:val="36"/>
        </w:rPr>
        <w:t>С. В. Власова</w:t>
      </w:r>
    </w:p>
    <w:p w:rsidR="001B2644" w:rsidRDefault="00F337A2" w:rsidP="00F337A2">
      <w:pPr>
        <w:pStyle w:val="a6"/>
        <w:tabs>
          <w:tab w:val="left" w:pos="5376"/>
        </w:tabs>
        <w:spacing w:after="0"/>
        <w:ind w:left="765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1B2644" w:rsidRDefault="002E5E77" w:rsidP="001B2644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«Ложка дёгтя в бочке мёда»</w:t>
      </w:r>
      <w:r w:rsidR="001B2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Соблюдение профессиональной этики в работе учителя-логопеда.</w:t>
      </w:r>
    </w:p>
    <w:p w:rsidR="00536FA5" w:rsidRDefault="001B2644" w:rsidP="001B2644">
      <w:pPr>
        <w:pStyle w:val="a6"/>
        <w:tabs>
          <w:tab w:val="left" w:pos="5376"/>
        </w:tabs>
        <w:spacing w:after="0"/>
        <w:ind w:left="765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E5E77">
        <w:rPr>
          <w:rFonts w:ascii="Monotype Corsiva" w:hAnsi="Monotype Corsiva" w:cs="Times New Roman"/>
          <w:b/>
          <w:i/>
          <w:sz w:val="36"/>
          <w:szCs w:val="36"/>
        </w:rPr>
        <w:t xml:space="preserve">Л. Н. </w:t>
      </w:r>
      <w:proofErr w:type="spellStart"/>
      <w:r w:rsidR="002E5E77"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</w:p>
    <w:p w:rsidR="00F337A2" w:rsidRPr="00F337A2" w:rsidRDefault="001B2644" w:rsidP="001B2644">
      <w:pPr>
        <w:pStyle w:val="a6"/>
        <w:tabs>
          <w:tab w:val="left" w:pos="5376"/>
        </w:tabs>
        <w:spacing w:after="0"/>
        <w:ind w:left="7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</w:p>
    <w:p w:rsidR="00096BE4" w:rsidRPr="00DA6E20" w:rsidRDefault="001B2644" w:rsidP="00096BE4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</w:t>
      </w:r>
      <w:r w:rsidR="00DA6E20">
        <w:rPr>
          <w:rFonts w:ascii="Times New Roman" w:hAnsi="Times New Roman" w:cs="Times New Roman"/>
          <w:sz w:val="28"/>
          <w:szCs w:val="28"/>
        </w:rPr>
        <w:t>13.30 – 14</w:t>
      </w:r>
      <w:r w:rsidR="00384B5A">
        <w:rPr>
          <w:rFonts w:ascii="Times New Roman" w:hAnsi="Times New Roman" w:cs="Times New Roman"/>
          <w:sz w:val="28"/>
          <w:szCs w:val="28"/>
        </w:rPr>
        <w:t xml:space="preserve">.00 </w:t>
      </w:r>
      <w:r w:rsidR="00393786">
        <w:rPr>
          <w:rFonts w:ascii="Times New Roman" w:hAnsi="Times New Roman" w:cs="Times New Roman"/>
          <w:sz w:val="28"/>
          <w:szCs w:val="28"/>
        </w:rPr>
        <w:t xml:space="preserve"> </w:t>
      </w:r>
      <w:r w:rsidR="00384B5A">
        <w:rPr>
          <w:rFonts w:ascii="Times New Roman" w:hAnsi="Times New Roman" w:cs="Times New Roman"/>
          <w:sz w:val="28"/>
          <w:szCs w:val="28"/>
        </w:rPr>
        <w:t xml:space="preserve">– </w:t>
      </w:r>
      <w:r w:rsidR="00B84363">
        <w:rPr>
          <w:rFonts w:ascii="Times New Roman" w:hAnsi="Times New Roman" w:cs="Times New Roman"/>
          <w:sz w:val="28"/>
          <w:szCs w:val="28"/>
        </w:rPr>
        <w:t>Разное</w:t>
      </w:r>
      <w:r w:rsidR="00096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B5A" w:rsidRPr="00096BE4" w:rsidRDefault="00096BE4" w:rsidP="00096BE4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6E20">
        <w:rPr>
          <w:rFonts w:ascii="Times New Roman" w:hAnsi="Times New Roman" w:cs="Times New Roman"/>
          <w:sz w:val="28"/>
          <w:szCs w:val="28"/>
        </w:rPr>
        <w:t xml:space="preserve">    </w:t>
      </w:r>
      <w:r w:rsidR="00384B5A">
        <w:rPr>
          <w:rFonts w:ascii="Times New Roman" w:hAnsi="Times New Roman" w:cs="Times New Roman"/>
          <w:sz w:val="28"/>
          <w:szCs w:val="28"/>
        </w:rPr>
        <w:t xml:space="preserve">Подведение  итогов  работы.  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B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6E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6C24BA" w:rsidRDefault="006C24BA" w:rsidP="00F33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FA5" w:rsidRDefault="00536FA5" w:rsidP="00F33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AFA" w:rsidRPr="00F91AFA" w:rsidRDefault="00BE09DF" w:rsidP="0089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9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0" cy="2451700"/>
            <wp:effectExtent l="19050" t="0" r="0" b="0"/>
            <wp:docPr id="38" name="Рисунок 38" descr="C:\Users\Lenovo\Desktop\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enovo\Desktop\slide-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7A2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F91AFA" w:rsidRPr="00F91AFA" w:rsidSect="00782649">
      <w:pgSz w:w="16838" w:h="11906" w:orient="landscape"/>
      <w:pgMar w:top="567" w:right="567" w:bottom="567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BB460D62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E23B50"/>
    <w:multiLevelType w:val="hybridMultilevel"/>
    <w:tmpl w:val="85FC815A"/>
    <w:lvl w:ilvl="0" w:tplc="F326C10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24DC6"/>
    <w:multiLevelType w:val="hybridMultilevel"/>
    <w:tmpl w:val="F056B956"/>
    <w:lvl w:ilvl="0" w:tplc="8DFA54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176036E"/>
    <w:multiLevelType w:val="hybridMultilevel"/>
    <w:tmpl w:val="821873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D037C"/>
    <w:multiLevelType w:val="hybridMultilevel"/>
    <w:tmpl w:val="DB5C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128D"/>
    <w:multiLevelType w:val="hybridMultilevel"/>
    <w:tmpl w:val="D298A8E8"/>
    <w:lvl w:ilvl="0" w:tplc="0419000F">
      <w:start w:val="1"/>
      <w:numFmt w:val="decimal"/>
      <w:lvlText w:val="%1."/>
      <w:lvlJc w:val="left"/>
      <w:pPr>
        <w:ind w:left="5745" w:hanging="360"/>
      </w:pPr>
    </w:lvl>
    <w:lvl w:ilvl="1" w:tplc="04190019" w:tentative="1">
      <w:start w:val="1"/>
      <w:numFmt w:val="lowerLetter"/>
      <w:lvlText w:val="%2."/>
      <w:lvlJc w:val="left"/>
      <w:pPr>
        <w:ind w:left="6465" w:hanging="360"/>
      </w:pPr>
    </w:lvl>
    <w:lvl w:ilvl="2" w:tplc="0419001B" w:tentative="1">
      <w:start w:val="1"/>
      <w:numFmt w:val="lowerRoman"/>
      <w:lvlText w:val="%3."/>
      <w:lvlJc w:val="right"/>
      <w:pPr>
        <w:ind w:left="7185" w:hanging="180"/>
      </w:pPr>
    </w:lvl>
    <w:lvl w:ilvl="3" w:tplc="0419000F" w:tentative="1">
      <w:start w:val="1"/>
      <w:numFmt w:val="decimal"/>
      <w:lvlText w:val="%4."/>
      <w:lvlJc w:val="left"/>
      <w:pPr>
        <w:ind w:left="7905" w:hanging="360"/>
      </w:pPr>
    </w:lvl>
    <w:lvl w:ilvl="4" w:tplc="04190019" w:tentative="1">
      <w:start w:val="1"/>
      <w:numFmt w:val="lowerLetter"/>
      <w:lvlText w:val="%5."/>
      <w:lvlJc w:val="left"/>
      <w:pPr>
        <w:ind w:left="8625" w:hanging="360"/>
      </w:pPr>
    </w:lvl>
    <w:lvl w:ilvl="5" w:tplc="0419001B" w:tentative="1">
      <w:start w:val="1"/>
      <w:numFmt w:val="lowerRoman"/>
      <w:lvlText w:val="%6."/>
      <w:lvlJc w:val="right"/>
      <w:pPr>
        <w:ind w:left="9345" w:hanging="180"/>
      </w:pPr>
    </w:lvl>
    <w:lvl w:ilvl="6" w:tplc="0419000F" w:tentative="1">
      <w:start w:val="1"/>
      <w:numFmt w:val="decimal"/>
      <w:lvlText w:val="%7."/>
      <w:lvlJc w:val="left"/>
      <w:pPr>
        <w:ind w:left="10065" w:hanging="360"/>
      </w:pPr>
    </w:lvl>
    <w:lvl w:ilvl="7" w:tplc="04190019" w:tentative="1">
      <w:start w:val="1"/>
      <w:numFmt w:val="lowerLetter"/>
      <w:lvlText w:val="%8."/>
      <w:lvlJc w:val="left"/>
      <w:pPr>
        <w:ind w:left="10785" w:hanging="360"/>
      </w:pPr>
    </w:lvl>
    <w:lvl w:ilvl="8" w:tplc="041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6">
    <w:nsid w:val="40BE6E63"/>
    <w:multiLevelType w:val="multilevel"/>
    <w:tmpl w:val="129A1864"/>
    <w:lvl w:ilvl="0">
      <w:start w:val="12"/>
      <w:numFmt w:val="decimal"/>
      <w:lvlText w:val="%1.0"/>
      <w:lvlJc w:val="left"/>
      <w:pPr>
        <w:ind w:left="9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9" w:hanging="2160"/>
      </w:pPr>
      <w:rPr>
        <w:rFonts w:hint="default"/>
      </w:rPr>
    </w:lvl>
  </w:abstractNum>
  <w:abstractNum w:abstractNumId="7">
    <w:nsid w:val="77EC6370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E375D4D"/>
    <w:multiLevelType w:val="hybridMultilevel"/>
    <w:tmpl w:val="1790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649"/>
    <w:rsid w:val="00000F25"/>
    <w:rsid w:val="000155A9"/>
    <w:rsid w:val="00022C6D"/>
    <w:rsid w:val="00023B7F"/>
    <w:rsid w:val="000539CD"/>
    <w:rsid w:val="00055E03"/>
    <w:rsid w:val="00060B9E"/>
    <w:rsid w:val="000673AA"/>
    <w:rsid w:val="00096BE4"/>
    <w:rsid w:val="001279CE"/>
    <w:rsid w:val="00136CFC"/>
    <w:rsid w:val="001B056C"/>
    <w:rsid w:val="001B2644"/>
    <w:rsid w:val="001C721E"/>
    <w:rsid w:val="001E4BE9"/>
    <w:rsid w:val="00203655"/>
    <w:rsid w:val="00224232"/>
    <w:rsid w:val="002269B4"/>
    <w:rsid w:val="0024159E"/>
    <w:rsid w:val="00260F94"/>
    <w:rsid w:val="002E5E77"/>
    <w:rsid w:val="0032018C"/>
    <w:rsid w:val="003366B7"/>
    <w:rsid w:val="003469A1"/>
    <w:rsid w:val="00384B5A"/>
    <w:rsid w:val="00392352"/>
    <w:rsid w:val="00393786"/>
    <w:rsid w:val="003F016C"/>
    <w:rsid w:val="004345E5"/>
    <w:rsid w:val="00492425"/>
    <w:rsid w:val="004B74D4"/>
    <w:rsid w:val="004C1623"/>
    <w:rsid w:val="004C6670"/>
    <w:rsid w:val="004D1D4A"/>
    <w:rsid w:val="004D204A"/>
    <w:rsid w:val="00506786"/>
    <w:rsid w:val="00536FA5"/>
    <w:rsid w:val="00556A15"/>
    <w:rsid w:val="005C1956"/>
    <w:rsid w:val="0062490C"/>
    <w:rsid w:val="0065615A"/>
    <w:rsid w:val="006611B1"/>
    <w:rsid w:val="00663E42"/>
    <w:rsid w:val="006674D7"/>
    <w:rsid w:val="00670198"/>
    <w:rsid w:val="00692419"/>
    <w:rsid w:val="006B59D5"/>
    <w:rsid w:val="006C24BA"/>
    <w:rsid w:val="00710A7F"/>
    <w:rsid w:val="0073585B"/>
    <w:rsid w:val="007505E7"/>
    <w:rsid w:val="00764CC7"/>
    <w:rsid w:val="00777219"/>
    <w:rsid w:val="00782649"/>
    <w:rsid w:val="007A6B05"/>
    <w:rsid w:val="007C14BD"/>
    <w:rsid w:val="007C6D8C"/>
    <w:rsid w:val="007D0DA5"/>
    <w:rsid w:val="007F6E98"/>
    <w:rsid w:val="00810933"/>
    <w:rsid w:val="00831056"/>
    <w:rsid w:val="00895F55"/>
    <w:rsid w:val="008D7331"/>
    <w:rsid w:val="008F1F84"/>
    <w:rsid w:val="00922144"/>
    <w:rsid w:val="0095723A"/>
    <w:rsid w:val="00965F33"/>
    <w:rsid w:val="009A60E1"/>
    <w:rsid w:val="009B3A0E"/>
    <w:rsid w:val="009B3BDA"/>
    <w:rsid w:val="009C281C"/>
    <w:rsid w:val="009C6D7C"/>
    <w:rsid w:val="009D10D9"/>
    <w:rsid w:val="00A02D16"/>
    <w:rsid w:val="00A16687"/>
    <w:rsid w:val="00A211A6"/>
    <w:rsid w:val="00A648C4"/>
    <w:rsid w:val="00A87246"/>
    <w:rsid w:val="00A94AB5"/>
    <w:rsid w:val="00AC5C14"/>
    <w:rsid w:val="00B07104"/>
    <w:rsid w:val="00B31EC2"/>
    <w:rsid w:val="00B63E1E"/>
    <w:rsid w:val="00B84363"/>
    <w:rsid w:val="00B958CC"/>
    <w:rsid w:val="00BE09DF"/>
    <w:rsid w:val="00C05ADB"/>
    <w:rsid w:val="00C15F20"/>
    <w:rsid w:val="00C433A6"/>
    <w:rsid w:val="00C66A84"/>
    <w:rsid w:val="00C67571"/>
    <w:rsid w:val="00C80F0E"/>
    <w:rsid w:val="00C87091"/>
    <w:rsid w:val="00CA2D1B"/>
    <w:rsid w:val="00CC0B22"/>
    <w:rsid w:val="00D52682"/>
    <w:rsid w:val="00D54FB3"/>
    <w:rsid w:val="00D6670E"/>
    <w:rsid w:val="00D70C00"/>
    <w:rsid w:val="00DA6E20"/>
    <w:rsid w:val="00DC543A"/>
    <w:rsid w:val="00E401ED"/>
    <w:rsid w:val="00E50FF9"/>
    <w:rsid w:val="00E7576B"/>
    <w:rsid w:val="00E94490"/>
    <w:rsid w:val="00EA1EC4"/>
    <w:rsid w:val="00F07D05"/>
    <w:rsid w:val="00F13870"/>
    <w:rsid w:val="00F337A2"/>
    <w:rsid w:val="00F45723"/>
    <w:rsid w:val="00F60B8E"/>
    <w:rsid w:val="00F627E9"/>
    <w:rsid w:val="00F91AFA"/>
    <w:rsid w:val="00FA3774"/>
    <w:rsid w:val="00FD1D71"/>
    <w:rsid w:val="00FE6787"/>
    <w:rsid w:val="00FF2DA9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A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arapul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B234-8B8E-408C-B29A-A3639207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73</cp:revision>
  <cp:lastPrinted>2020-02-23T18:26:00Z</cp:lastPrinted>
  <dcterms:created xsi:type="dcterms:W3CDTF">2018-09-16T13:47:00Z</dcterms:created>
  <dcterms:modified xsi:type="dcterms:W3CDTF">2021-04-25T12:42:00Z</dcterms:modified>
</cp:coreProperties>
</file>