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76" w:rsidRPr="0078714F" w:rsidRDefault="00BC5E76" w:rsidP="00BC5E76">
      <w:pPr>
        <w:jc w:val="center"/>
        <w:rPr>
          <w:b/>
          <w:i/>
          <w:sz w:val="36"/>
          <w:szCs w:val="36"/>
        </w:rPr>
      </w:pPr>
      <w:proofErr w:type="spellStart"/>
      <w:r w:rsidRPr="00C133F1">
        <w:rPr>
          <w:b/>
          <w:i/>
          <w:sz w:val="36"/>
          <w:szCs w:val="36"/>
        </w:rPr>
        <w:t>Метапредметные</w:t>
      </w:r>
      <w:proofErr w:type="spellEnd"/>
      <w:r w:rsidRPr="00C133F1">
        <w:rPr>
          <w:b/>
          <w:i/>
          <w:sz w:val="36"/>
          <w:szCs w:val="36"/>
        </w:rPr>
        <w:t xml:space="preserve"> результаты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C5E76" w:rsidTr="003E64E1">
        <w:tc>
          <w:tcPr>
            <w:tcW w:w="3190" w:type="dxa"/>
          </w:tcPr>
          <w:p w:rsidR="00BC5E76" w:rsidRDefault="00BC5E76" w:rsidP="003E64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3190" w:type="dxa"/>
          </w:tcPr>
          <w:p w:rsidR="00BC5E76" w:rsidRDefault="00BC5E76" w:rsidP="003E64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3191" w:type="dxa"/>
          </w:tcPr>
          <w:p w:rsidR="00BC5E76" w:rsidRDefault="00BC5E76" w:rsidP="003E64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</w:t>
            </w:r>
          </w:p>
        </w:tc>
      </w:tr>
      <w:tr w:rsidR="00BC5E76" w:rsidTr="003E64E1">
        <w:tc>
          <w:tcPr>
            <w:tcW w:w="3190" w:type="dxa"/>
          </w:tcPr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1.Овладение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способнос-тью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 и сохранять учебную цель и задачи,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вывать практическую задачу </w:t>
            </w:r>
            <w:proofErr w:type="gram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познавательную.</w:t>
            </w: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Умение использовать знаково-символические средства представления информации  для создания моделей изучаемых объектов и процессов, схем решения учебных и практических задач.</w:t>
            </w: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. Освоение начальных форм познавательной и личностной рефлексии.</w:t>
            </w: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. Умение провести сравнени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анализ, обобщение, простей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шую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класси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фикацию по родовидовым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, установление аналогий, отнесение к известным понятиям.</w:t>
            </w: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Умение использовать знания по теме в новых условиях.</w:t>
            </w: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Умение делать выводы о значении речи в жизни человека.</w:t>
            </w: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Знание правил речевого этикета.</w:t>
            </w: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понятий.</w:t>
            </w:r>
          </w:p>
        </w:tc>
        <w:tc>
          <w:tcPr>
            <w:tcW w:w="3190" w:type="dxa"/>
          </w:tcPr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1.Умение планировать, контролировать и оценивать свои действия в соответствии с поставленной задачей и условиями ее реализации.</w:t>
            </w: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понимать причины успеха/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неуспе-ха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деятельнос-ти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Умение внимательно слушать и выполнять инструкции взрослого, действовать по образцу,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основе инструкции.</w:t>
            </w: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Развитие мотивации к учебной деятельности, выявление связи между целью учебной деятельности и ее мотивом.</w:t>
            </w: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C5E76" w:rsidRPr="00C133F1" w:rsidRDefault="00BC5E76" w:rsidP="003E64E1">
            <w:pPr>
              <w:jc w:val="both"/>
              <w:rPr>
                <w:i/>
                <w:sz w:val="28"/>
                <w:szCs w:val="28"/>
              </w:rPr>
            </w:pP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1. Умение осуществлять информационную,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средств информации и коммуникации.</w:t>
            </w: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ми при выполнении учебной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ачи; умение работать в паре; готовность слушать собесед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ника и вести диалог, </w:t>
            </w:r>
            <w:proofErr w:type="spell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су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ществования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точек зрения и право каждого иметь свою; излагать свое мнение и аргументировать свою точку зрения и оценку событий.</w:t>
            </w: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выводы.</w:t>
            </w: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76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муникативной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совершенство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B7D">
              <w:rPr>
                <w:rFonts w:ascii="Times New Roman" w:hAnsi="Times New Roman" w:cs="Times New Roman"/>
                <w:sz w:val="28"/>
                <w:szCs w:val="28"/>
              </w:rPr>
              <w:t>и развитие речевой деятельности.</w:t>
            </w:r>
          </w:p>
          <w:p w:rsidR="00BC5E76" w:rsidRPr="00C133F1" w:rsidRDefault="00BC5E76" w:rsidP="003E6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FAE" w:rsidRDefault="00D16FAE"/>
    <w:sectPr w:rsidR="00D16FAE" w:rsidSect="00E7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E76"/>
    <w:rsid w:val="00977B7D"/>
    <w:rsid w:val="00BC5E76"/>
    <w:rsid w:val="00D1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2016-08-09T09:56:00Z</dcterms:created>
  <dcterms:modified xsi:type="dcterms:W3CDTF">2016-08-09T10:07:00Z</dcterms:modified>
</cp:coreProperties>
</file>