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85" w:rsidRDefault="00EE4E85" w:rsidP="006E3C1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(Слайд 1) </w:t>
      </w:r>
      <w:r w:rsidR="007A2D5A" w:rsidRPr="007A2D5A">
        <w:rPr>
          <w:rFonts w:ascii="Times New Roman" w:hAnsi="Times New Roman" w:cs="Times New Roman"/>
          <w:noProof/>
          <w:sz w:val="28"/>
          <w:szCs w:val="28"/>
        </w:rPr>
        <w:t>Уважаемые</w:t>
      </w:r>
      <w:r w:rsidR="0061531A" w:rsidRPr="007A2D5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7A2D5A">
        <w:rPr>
          <w:rFonts w:ascii="Times New Roman" w:hAnsi="Times New Roman" w:cs="Times New Roman"/>
          <w:noProof/>
          <w:sz w:val="28"/>
          <w:szCs w:val="28"/>
        </w:rPr>
        <w:t xml:space="preserve">коллеги, </w:t>
      </w:r>
      <w:r>
        <w:rPr>
          <w:rFonts w:ascii="Times New Roman" w:hAnsi="Times New Roman" w:cs="Times New Roman"/>
          <w:noProof/>
          <w:sz w:val="28"/>
          <w:szCs w:val="28"/>
        </w:rPr>
        <w:t>на определение</w:t>
      </w:r>
      <w:r w:rsidR="007A2D5A">
        <w:rPr>
          <w:rFonts w:ascii="Times New Roman" w:hAnsi="Times New Roman" w:cs="Times New Roman"/>
          <w:noProof/>
          <w:sz w:val="28"/>
          <w:szCs w:val="28"/>
        </w:rPr>
        <w:t xml:space="preserve"> темы моего выступления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повлиял рассказ нашей коллеги о проведении с ребёнком логопедической коррекции на протяжении длительного времени (нескольких лет) и достигнутых результатах (положительных или отрицательных решать вам). </w:t>
      </w:r>
    </w:p>
    <w:p w:rsidR="00413153" w:rsidRDefault="00EE4E85" w:rsidP="006E3C1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(Слайд 2) </w:t>
      </w:r>
      <w:r>
        <w:rPr>
          <w:rFonts w:ascii="Times New Roman" w:hAnsi="Times New Roman" w:cs="Times New Roman"/>
          <w:noProof/>
          <w:sz w:val="28"/>
          <w:szCs w:val="28"/>
        </w:rPr>
        <w:t>В городе Краснотурьинске  функционирует  Центр логопедических услуг, коррекции и развития речи «Родное слово».  Руководитель – Ноговицына Татьяна Юрьевна</w:t>
      </w:r>
      <w:r w:rsidR="00413153">
        <w:rPr>
          <w:rFonts w:ascii="Times New Roman" w:hAnsi="Times New Roman" w:cs="Times New Roman"/>
          <w:noProof/>
          <w:sz w:val="28"/>
          <w:szCs w:val="28"/>
        </w:rPr>
        <w:t xml:space="preserve">, как написано в рекламе «педагог-логопед». Наверное, сейчас так можно называть людей, занимающихся коррекционной деятельностью. Но у нас с вами, я думаю, что у всех, в дипломе написано «учитель-логопед». Но суть даже не в этом.  Нам бы хотелось, чтобы коллеги – краснотурьинцы поподробнее рассказали о деятельности центра «Родное слово». </w:t>
      </w:r>
    </w:p>
    <w:p w:rsidR="0063460B" w:rsidRDefault="00413153" w:rsidP="006E3C1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(Слайд 3) </w:t>
      </w:r>
      <w:r>
        <w:rPr>
          <w:rFonts w:ascii="Times New Roman" w:hAnsi="Times New Roman" w:cs="Times New Roman"/>
          <w:noProof/>
          <w:sz w:val="28"/>
          <w:szCs w:val="28"/>
        </w:rPr>
        <w:t>Я предлагаю вашему вниманию список услуг</w:t>
      </w:r>
      <w:r w:rsidR="0063460B">
        <w:rPr>
          <w:rFonts w:ascii="Times New Roman" w:hAnsi="Times New Roman" w:cs="Times New Roman"/>
          <w:noProof/>
          <w:sz w:val="28"/>
          <w:szCs w:val="28"/>
        </w:rPr>
        <w:t xml:space="preserve">, предлагаемых данным центром. Из всех перечисленных услуг наиболее интересной лично для себя я считаю биоакустическую коррекцию </w:t>
      </w:r>
      <w:r w:rsidR="0063460B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(Слайд 4,5,6) – </w:t>
      </w:r>
      <w:r w:rsidR="0063460B">
        <w:rPr>
          <w:rFonts w:ascii="Times New Roman" w:hAnsi="Times New Roman" w:cs="Times New Roman"/>
          <w:i/>
          <w:noProof/>
          <w:sz w:val="28"/>
          <w:szCs w:val="28"/>
        </w:rPr>
        <w:t>читать по слайдам</w:t>
      </w:r>
      <w:r w:rsidR="00EE4E8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D61CA" w:rsidRDefault="0063460B" w:rsidP="006E3C1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Сейчас я хочу предложить вашему вниманию видео, на котором девочка, занимавшаяся в центре «Родное слово» три года, рассказывает стихотворение. Данное видео размещено для всеобщего видения</w:t>
      </w:r>
      <w:r w:rsidR="00C61ECF">
        <w:rPr>
          <w:rFonts w:ascii="Times New Roman" w:hAnsi="Times New Roman" w:cs="Times New Roman"/>
          <w:noProof/>
          <w:sz w:val="28"/>
          <w:szCs w:val="28"/>
        </w:rPr>
        <w:t>, возможно даже для рекламы,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инстаграмм </w:t>
      </w:r>
      <w:r w:rsidR="001D61CA">
        <w:rPr>
          <w:rFonts w:ascii="Times New Roman" w:hAnsi="Times New Roman" w:cs="Times New Roman"/>
          <w:noProof/>
          <w:sz w:val="28"/>
          <w:szCs w:val="28"/>
        </w:rPr>
        <w:t xml:space="preserve">руководителя. </w:t>
      </w:r>
    </w:p>
    <w:p w:rsidR="00FE1D39" w:rsidRDefault="001D61CA" w:rsidP="006E3C1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(Слайд  7). </w:t>
      </w:r>
      <w:r w:rsidR="007A2D5A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Прошу вас прокомментировать результаты коррекционной работы педагога-логопеда.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(Слайд 8)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Есть родители, которые спрашивают у нас,как у специалистов, что бы мы им посоветовали в решении вопроса о посещении или непосещении данного центра для коррекции речевых нарушений их детей. </w:t>
      </w:r>
      <w:r w:rsidR="00FE1D39">
        <w:rPr>
          <w:rFonts w:ascii="Times New Roman" w:hAnsi="Times New Roman" w:cs="Times New Roman"/>
          <w:noProof/>
          <w:sz w:val="28"/>
          <w:szCs w:val="28"/>
        </w:rPr>
        <w:t xml:space="preserve">Что бы посоветовали вы в данной ситуации? </w:t>
      </w:r>
      <w:r>
        <w:rPr>
          <w:rFonts w:ascii="Times New Roman" w:hAnsi="Times New Roman" w:cs="Times New Roman"/>
          <w:noProof/>
          <w:sz w:val="28"/>
          <w:szCs w:val="28"/>
        </w:rPr>
        <w:t>Ведь все мы знаем, что практически все родители возлагают большие надежды на помощь учителей-логопедов</w:t>
      </w:r>
      <w:r w:rsidR="00FE1D39">
        <w:rPr>
          <w:rFonts w:ascii="Times New Roman" w:hAnsi="Times New Roman" w:cs="Times New Roman"/>
          <w:noProof/>
          <w:sz w:val="28"/>
          <w:szCs w:val="28"/>
        </w:rPr>
        <w:t xml:space="preserve"> и разочаровываются, в основном,  в работе всех логопедов, несмотря на то, что с их ребёнком занимался отдельно взятый педагог.  </w:t>
      </w:r>
    </w:p>
    <w:p w:rsidR="007A2D5A" w:rsidRDefault="00FE1D39" w:rsidP="006E3C1E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(Слайд 9) </w:t>
      </w:r>
      <w:r w:rsidRPr="00FE1D39">
        <w:rPr>
          <w:rFonts w:ascii="Times New Roman" w:hAnsi="Times New Roman" w:cs="Times New Roman"/>
          <w:noProof/>
          <w:sz w:val="28"/>
          <w:szCs w:val="28"/>
        </w:rPr>
        <w:t>Мы обязаны всегда помнить, что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наша работа – это чистая речь детей, а наша цель – это доверие родителей и их детей. </w:t>
      </w:r>
      <w:r w:rsidR="000B4C06">
        <w:rPr>
          <w:rFonts w:ascii="Times New Roman" w:hAnsi="Times New Roman" w:cs="Times New Roman"/>
          <w:noProof/>
          <w:sz w:val="28"/>
          <w:szCs w:val="28"/>
        </w:rPr>
        <w:t xml:space="preserve">Поэтому каждый человек, занимающийся логопедической деятельностью, будь то педагог-логопед или учитель-логопед, должен работать так, чтобы не иметь в своей кладовой горький мёд. </w:t>
      </w:r>
      <w:r w:rsidR="001D61C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E1D39" w:rsidRPr="001D61CA" w:rsidRDefault="00FE1D39" w:rsidP="006E3C1E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C24FF" w:rsidRPr="00705B22" w:rsidRDefault="001D61CA" w:rsidP="00705B22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  </w:t>
      </w:r>
    </w:p>
    <w:sectPr w:rsidR="00AC24FF" w:rsidRPr="00705B22" w:rsidSect="006E3C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6EC"/>
    <w:rsid w:val="000B4C06"/>
    <w:rsid w:val="001D61CA"/>
    <w:rsid w:val="00413153"/>
    <w:rsid w:val="004319D4"/>
    <w:rsid w:val="0061531A"/>
    <w:rsid w:val="0063460B"/>
    <w:rsid w:val="006E3C1E"/>
    <w:rsid w:val="00705B22"/>
    <w:rsid w:val="007A2D5A"/>
    <w:rsid w:val="00AC24FF"/>
    <w:rsid w:val="00C61ECF"/>
    <w:rsid w:val="00E24305"/>
    <w:rsid w:val="00E716EC"/>
    <w:rsid w:val="00EE4E85"/>
    <w:rsid w:val="00FE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6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2021-04-25T13:51:00Z</dcterms:created>
  <dcterms:modified xsi:type="dcterms:W3CDTF">2021-04-25T17:21:00Z</dcterms:modified>
</cp:coreProperties>
</file>